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68" w:rsidRPr="009D5B75" w:rsidRDefault="00950268" w:rsidP="009D5B75">
      <w:bookmarkStart w:id="0" w:name="_GoBack"/>
      <w:bookmarkEnd w:id="0"/>
    </w:p>
    <w:sectPr w:rsidR="00950268" w:rsidRPr="009D5B75" w:rsidSect="00A60393">
      <w:headerReference w:type="default" r:id="rId7"/>
      <w:headerReference w:type="first" r:id="rId8"/>
      <w:pgSz w:w="12240" w:h="15840" w:code="1"/>
      <w:pgMar w:top="1440" w:right="1440" w:bottom="990" w:left="1440" w:header="57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3D1" w:rsidRDefault="001973D1" w:rsidP="001973D1">
      <w:r>
        <w:separator/>
      </w:r>
    </w:p>
  </w:endnote>
  <w:endnote w:type="continuationSeparator" w:id="0">
    <w:p w:rsidR="001973D1" w:rsidRDefault="001973D1" w:rsidP="0019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rmataBQ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3D1" w:rsidRDefault="001973D1" w:rsidP="001973D1">
      <w:r>
        <w:separator/>
      </w:r>
    </w:p>
  </w:footnote>
  <w:footnote w:type="continuationSeparator" w:id="0">
    <w:p w:rsidR="001973D1" w:rsidRDefault="001973D1" w:rsidP="00197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45833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6D0A" w:rsidRDefault="00326D0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B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1A30" w:rsidRDefault="009D5B75">
    <w:pPr>
      <w:pStyle w:val="Header"/>
      <w:spacing w:line="240" w:lineRule="auto"/>
      <w:ind w:left="-6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A30" w:rsidRDefault="00312C6D" w:rsidP="00AC3BEA">
    <w:pPr>
      <w:pStyle w:val="Header"/>
      <w:spacing w:line="240" w:lineRule="auto"/>
      <w:ind w:left="-63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0" wp14:anchorId="57C8C7E8" wp14:editId="4CA9FDBA">
              <wp:simplePos x="0" y="0"/>
              <wp:positionH relativeFrom="page">
                <wp:posOffset>2762250</wp:posOffset>
              </wp:positionH>
              <wp:positionV relativeFrom="page">
                <wp:posOffset>266700</wp:posOffset>
              </wp:positionV>
              <wp:extent cx="2219325" cy="1024255"/>
              <wp:effectExtent l="0" t="0" r="9525" b="444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325" cy="1024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44FC" w:rsidRPr="008944FC" w:rsidRDefault="008944FC" w:rsidP="008944FC">
                          <w:pPr>
                            <w:pStyle w:val="AddressBlockArial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944FC"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  <w:t>Byrne Seminars Program</w:t>
                          </w:r>
                        </w:p>
                        <w:p w:rsidR="008944FC" w:rsidRPr="008944FC" w:rsidRDefault="008944FC" w:rsidP="008944FC">
                          <w:pPr>
                            <w:pStyle w:val="AddressBlockArial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944FC"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  <w:t>Office of Undergraduate Academic Affairs</w:t>
                          </w:r>
                        </w:p>
                        <w:p w:rsidR="008944FC" w:rsidRPr="008944FC" w:rsidRDefault="008944FC" w:rsidP="008944FC">
                          <w:pPr>
                            <w:pStyle w:val="AddressBlockArial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944FC"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  <w:t>Bishop House</w:t>
                          </w:r>
                        </w:p>
                        <w:p w:rsidR="008944FC" w:rsidRPr="008944FC" w:rsidRDefault="008944FC" w:rsidP="008944FC">
                          <w:pPr>
                            <w:pStyle w:val="AddressBlockArial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944FC"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  <w:t>115 College Ave</w:t>
                          </w:r>
                        </w:p>
                        <w:p w:rsidR="008944FC" w:rsidRPr="008944FC" w:rsidRDefault="008944FC" w:rsidP="008944FC">
                          <w:pPr>
                            <w:pStyle w:val="AddressBlockArial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944FC"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  <w:t>New Brunswick, NJ 08901</w:t>
                          </w: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C8C7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7.5pt;margin-top:21pt;width:174.75pt;height:80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" o:allowoverlap="f" stroked="f">
              <v:textbox inset="0,4.32pt,0,0">
                <w:txbxContent>
                  <w:p w:rsidR="008944FC" w:rsidRPr="008944FC" w:rsidRDefault="008944FC" w:rsidP="008944FC">
                    <w:pPr>
                      <w:pStyle w:val="AddressBlockArial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944FC">
                      <w:rPr>
                        <w:rFonts w:cs="Arial"/>
                        <w:b/>
                        <w:sz w:val="14"/>
                        <w:szCs w:val="14"/>
                      </w:rPr>
                      <w:t>Byrne Seminars Program</w:t>
                    </w:r>
                  </w:p>
                  <w:p w:rsidR="008944FC" w:rsidRPr="008944FC" w:rsidRDefault="008944FC" w:rsidP="008944FC">
                    <w:pPr>
                      <w:pStyle w:val="AddressBlockArial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944FC">
                      <w:rPr>
                        <w:rFonts w:cs="Arial"/>
                        <w:b/>
                        <w:sz w:val="14"/>
                        <w:szCs w:val="14"/>
                      </w:rPr>
                      <w:t>Office of Undergraduate Academic Affairs</w:t>
                    </w:r>
                  </w:p>
                  <w:p w:rsidR="008944FC" w:rsidRPr="008944FC" w:rsidRDefault="008944FC" w:rsidP="008944FC">
                    <w:pPr>
                      <w:pStyle w:val="AddressBlockArial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944FC">
                      <w:rPr>
                        <w:rFonts w:cs="Arial"/>
                        <w:b/>
                        <w:sz w:val="14"/>
                        <w:szCs w:val="14"/>
                      </w:rPr>
                      <w:t>Bishop House</w:t>
                    </w:r>
                  </w:p>
                  <w:p w:rsidR="008944FC" w:rsidRPr="008944FC" w:rsidRDefault="008944FC" w:rsidP="008944FC">
                    <w:pPr>
                      <w:pStyle w:val="AddressBlockArial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944FC">
                      <w:rPr>
                        <w:rFonts w:cs="Arial"/>
                        <w:b/>
                        <w:sz w:val="14"/>
                        <w:szCs w:val="14"/>
                      </w:rPr>
                      <w:t>115 College Ave</w:t>
                    </w:r>
                  </w:p>
                  <w:p w:rsidR="008944FC" w:rsidRPr="008944FC" w:rsidRDefault="008944FC" w:rsidP="008944FC">
                    <w:pPr>
                      <w:pStyle w:val="AddressBlockArial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944FC">
                      <w:rPr>
                        <w:rFonts w:cs="Arial"/>
                        <w:b/>
                        <w:sz w:val="14"/>
                        <w:szCs w:val="14"/>
                      </w:rPr>
                      <w:t>New Brunswick, NJ 08901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7698" w:rsidRPr="00307698">
      <w:rPr>
        <w:noProof/>
      </w:rPr>
      <w:drawing>
        <wp:inline distT="0" distB="0" distL="0" distR="0">
          <wp:extent cx="1952249" cy="476885"/>
          <wp:effectExtent l="0" t="0" r="0" b="0"/>
          <wp:docPr id="1" name="Picture 1" descr="C:\Users\jamesjr\Pictures\UAA email si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amesjr\Pictures\UAA email si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152" cy="483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6D0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0" wp14:anchorId="3077985F" wp14:editId="771D3925">
              <wp:simplePos x="0" y="0"/>
              <wp:positionH relativeFrom="page">
                <wp:posOffset>5507355</wp:posOffset>
              </wp:positionH>
              <wp:positionV relativeFrom="page">
                <wp:posOffset>273685</wp:posOffset>
              </wp:positionV>
              <wp:extent cx="1600200" cy="1026795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026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44FC" w:rsidRPr="008944FC" w:rsidRDefault="008944FC" w:rsidP="008944FC">
                          <w:pPr>
                            <w:pStyle w:val="AddressBlockArial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944FC"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  <w:t>848 932-6971</w:t>
                          </w:r>
                        </w:p>
                        <w:p w:rsidR="008944FC" w:rsidRDefault="008944FC" w:rsidP="008944FC">
                          <w:pPr>
                            <w:pStyle w:val="AddressBlockArial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944FC"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  <w:t>byrne.rutgers.edu</w:t>
                          </w:r>
                        </w:p>
                        <w:p w:rsidR="008944FC" w:rsidRDefault="008944FC" w:rsidP="008944FC">
                          <w:pPr>
                            <w:pStyle w:val="AddressBlockArial"/>
                          </w:pPr>
                        </w:p>
                        <w:p w:rsidR="00291A30" w:rsidRDefault="009D5B75" w:rsidP="008760F2">
                          <w:pPr>
                            <w:pStyle w:val="AddressBlockArial"/>
                          </w:pP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77985F" id="Text Box 2" o:spid="_x0000_s1027" type="#_x0000_t202" style="position:absolute;left:0;text-align:left;margin-left:433.65pt;margin-top:21.55pt;width:126pt;height:80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" o:allowoverlap="f" filled="f" stroked="f">
              <v:textbox inset="0,4.32pt,0,0">
                <w:txbxContent>
                  <w:p w:rsidR="008944FC" w:rsidRPr="008944FC" w:rsidRDefault="008944FC" w:rsidP="008944FC">
                    <w:pPr>
                      <w:pStyle w:val="AddressBlockArial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944FC">
                      <w:rPr>
                        <w:rFonts w:cs="Arial"/>
                        <w:b/>
                        <w:sz w:val="14"/>
                        <w:szCs w:val="14"/>
                      </w:rPr>
                      <w:t>848 932-6971</w:t>
                    </w:r>
                  </w:p>
                  <w:p w:rsidR="008944FC" w:rsidRDefault="008944FC" w:rsidP="008944FC">
                    <w:pPr>
                      <w:pStyle w:val="AddressBlockArial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944FC">
                      <w:rPr>
                        <w:rFonts w:cs="Arial"/>
                        <w:b/>
                        <w:sz w:val="14"/>
                        <w:szCs w:val="14"/>
                      </w:rPr>
                      <w:t>byrne.rutgers.edu</w:t>
                    </w:r>
                  </w:p>
                  <w:p w:rsidR="008944FC" w:rsidRDefault="008944FC" w:rsidP="008944FC">
                    <w:pPr>
                      <w:pStyle w:val="AddressBlockArial"/>
                    </w:pPr>
                  </w:p>
                  <w:p w:rsidR="00291A30" w:rsidRDefault="000021EA" w:rsidP="008760F2">
                    <w:pPr>
                      <w:pStyle w:val="AddressBlockAria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4D63"/>
    <w:multiLevelType w:val="hybridMultilevel"/>
    <w:tmpl w:val="24A8A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1D3B"/>
    <w:multiLevelType w:val="hybridMultilevel"/>
    <w:tmpl w:val="2B9ED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A0771"/>
    <w:multiLevelType w:val="hybridMultilevel"/>
    <w:tmpl w:val="9C6E9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B17D8"/>
    <w:multiLevelType w:val="hybridMultilevel"/>
    <w:tmpl w:val="BB5C3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58A"/>
    <w:multiLevelType w:val="hybridMultilevel"/>
    <w:tmpl w:val="861E9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1155A"/>
    <w:multiLevelType w:val="hybridMultilevel"/>
    <w:tmpl w:val="9722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135B1"/>
    <w:multiLevelType w:val="hybridMultilevel"/>
    <w:tmpl w:val="FE5A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C01"/>
    <w:rsid w:val="000021EA"/>
    <w:rsid w:val="00046DC7"/>
    <w:rsid w:val="00143307"/>
    <w:rsid w:val="001973D1"/>
    <w:rsid w:val="001F1563"/>
    <w:rsid w:val="00282A65"/>
    <w:rsid w:val="002A5E99"/>
    <w:rsid w:val="00307698"/>
    <w:rsid w:val="00312C6D"/>
    <w:rsid w:val="00313282"/>
    <w:rsid w:val="00326D0A"/>
    <w:rsid w:val="00581035"/>
    <w:rsid w:val="005C7054"/>
    <w:rsid w:val="005E3E56"/>
    <w:rsid w:val="00836C3E"/>
    <w:rsid w:val="0087375E"/>
    <w:rsid w:val="0087447A"/>
    <w:rsid w:val="008944FC"/>
    <w:rsid w:val="00950268"/>
    <w:rsid w:val="0095404F"/>
    <w:rsid w:val="009D5B75"/>
    <w:rsid w:val="00A60393"/>
    <w:rsid w:val="00D86915"/>
    <w:rsid w:val="00EC0C01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728C1C-9CCA-444B-A5DE-6CA1F3A7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3D1"/>
    <w:pPr>
      <w:spacing w:after="0" w:line="240" w:lineRule="auto"/>
    </w:pPr>
    <w:rPr>
      <w:rFonts w:ascii="Palatino" w:eastAsia="Times" w:hAnsi="Palatino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73D1"/>
    <w:pPr>
      <w:spacing w:line="230" w:lineRule="exac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973D1"/>
    <w:rPr>
      <w:rFonts w:ascii="Palatino" w:eastAsia="Times" w:hAnsi="Palatino" w:cs="Times New Roman"/>
      <w:sz w:val="20"/>
      <w:szCs w:val="20"/>
    </w:rPr>
  </w:style>
  <w:style w:type="character" w:styleId="Hyperlink">
    <w:name w:val="Hyperlink"/>
    <w:rsid w:val="001973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73D1"/>
    <w:pPr>
      <w:ind w:left="720" w:hanging="360"/>
    </w:pPr>
    <w:rPr>
      <w:rFonts w:ascii="Calibri" w:eastAsia="Calibri" w:hAnsi="Calibri"/>
      <w:szCs w:val="22"/>
    </w:rPr>
  </w:style>
  <w:style w:type="paragraph" w:customStyle="1" w:styleId="AddressBlockArial">
    <w:name w:val="Address Block (Arial)"/>
    <w:rsid w:val="001973D1"/>
    <w:pPr>
      <w:suppressAutoHyphens/>
      <w:spacing w:after="0" w:line="220" w:lineRule="exact"/>
      <w:ind w:left="130" w:hanging="130"/>
    </w:pPr>
    <w:rPr>
      <w:rFonts w:ascii="Arial" w:eastAsia="Times" w:hAnsi="Arial" w:cs="Times New Roman"/>
      <w:noProof/>
      <w:sz w:val="15"/>
      <w:szCs w:val="20"/>
    </w:rPr>
  </w:style>
  <w:style w:type="paragraph" w:customStyle="1" w:styleId="AddressBlockFormata">
    <w:name w:val="Address Block (Formata)"/>
    <w:rsid w:val="001973D1"/>
    <w:pPr>
      <w:suppressAutoHyphens/>
      <w:spacing w:after="0" w:line="220" w:lineRule="exact"/>
      <w:ind w:left="130" w:hanging="130"/>
    </w:pPr>
    <w:rPr>
      <w:rFonts w:ascii="FormataBQ-Light" w:eastAsia="Times" w:hAnsi="FormataBQ-Light" w:cs="Times New Roman"/>
      <w:noProof/>
      <w:sz w:val="15"/>
      <w:szCs w:val="20"/>
    </w:rPr>
  </w:style>
  <w:style w:type="paragraph" w:styleId="Footer">
    <w:name w:val="footer"/>
    <w:basedOn w:val="Normal"/>
    <w:link w:val="FooterChar"/>
    <w:uiPriority w:val="99"/>
    <w:unhideWhenUsed/>
    <w:rsid w:val="001973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3D1"/>
    <w:rPr>
      <w:rFonts w:ascii="Palatino" w:eastAsia="Times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UAA/SA IT Services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Register</dc:creator>
  <cp:keywords/>
  <dc:description/>
  <cp:lastModifiedBy>James Register</cp:lastModifiedBy>
  <cp:revision>19</cp:revision>
  <dcterms:created xsi:type="dcterms:W3CDTF">2018-06-08T13:16:00Z</dcterms:created>
  <dcterms:modified xsi:type="dcterms:W3CDTF">2018-08-20T19:05:00Z</dcterms:modified>
</cp:coreProperties>
</file>